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374" w:rsidRPr="00F16374" w:rsidRDefault="00F16374" w:rsidP="00F16374">
      <w:pPr>
        <w:pStyle w:val="Kopvaninhoudsopgave"/>
        <w:jc w:val="center"/>
        <w:rPr>
          <w:rFonts w:ascii="Arial" w:hAnsi="Arial" w:cs="Arial"/>
          <w:b/>
          <w:snapToGrid w:val="0"/>
          <w:spacing w:val="-3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Veiligheidsplan FACT Jeugd</w:t>
      </w:r>
      <w:r>
        <w:rPr>
          <w:rFonts w:ascii="Arial" w:hAnsi="Arial" w:cs="Arial"/>
          <w:b/>
          <w:sz w:val="28"/>
          <w:szCs w:val="28"/>
        </w:rPr>
        <w:br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7258"/>
      </w:tblGrid>
      <w:tr w:rsidR="00F16374" w:rsidRPr="00517C67" w:rsidTr="00501EDF">
        <w:trPr>
          <w:trHeight w:val="31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374" w:rsidRPr="0010482D" w:rsidRDefault="00F16374" w:rsidP="00501ED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0482D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Datum 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374" w:rsidRPr="004D3F73" w:rsidRDefault="00F16374" w:rsidP="00501ED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</w:tr>
      <w:tr w:rsidR="00F16374" w:rsidRPr="00517C67" w:rsidTr="00501EDF">
        <w:trPr>
          <w:trHeight w:val="31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374" w:rsidRPr="0010482D" w:rsidRDefault="00F16374" w:rsidP="00501ED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0482D">
              <w:rPr>
                <w:rFonts w:ascii="Arial" w:hAnsi="Arial" w:cs="Arial"/>
                <w:sz w:val="20"/>
                <w:szCs w:val="20"/>
                <w:lang w:eastAsia="en-US"/>
              </w:rPr>
              <w:t>Naam kind/jongere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374" w:rsidRPr="00517C67" w:rsidRDefault="00F16374" w:rsidP="00501ED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F16374" w:rsidRPr="00517C67" w:rsidTr="00501EDF">
        <w:trPr>
          <w:trHeight w:val="31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374" w:rsidRPr="0010482D" w:rsidRDefault="00F16374" w:rsidP="00501ED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0482D">
              <w:rPr>
                <w:rFonts w:ascii="Arial" w:hAnsi="Arial" w:cs="Arial"/>
                <w:sz w:val="20"/>
                <w:szCs w:val="20"/>
                <w:lang w:eastAsia="en-US"/>
              </w:rPr>
              <w:t>In zorg bij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374" w:rsidRPr="00517C67" w:rsidRDefault="00F16374" w:rsidP="00501ED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F16374" w:rsidRPr="00517C67" w:rsidRDefault="00F16374" w:rsidP="00F16374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0"/>
          <w:szCs w:val="20"/>
          <w:lang w:eastAsia="en-US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1984"/>
        <w:gridCol w:w="1985"/>
        <w:gridCol w:w="2864"/>
      </w:tblGrid>
      <w:tr w:rsidR="00F16374" w:rsidRPr="00517C67" w:rsidTr="00501EDF">
        <w:trPr>
          <w:trHeight w:val="31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16374" w:rsidRPr="00517C67" w:rsidRDefault="00F16374" w:rsidP="00501EDF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Mijn gezin / naasten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16374" w:rsidRPr="00517C67" w:rsidRDefault="00F16374" w:rsidP="00501EDF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517C6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Relatie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16374" w:rsidRPr="00517C67" w:rsidRDefault="00F16374" w:rsidP="00501EDF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Telefoonnummer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16374" w:rsidRPr="00517C67" w:rsidRDefault="00F16374" w:rsidP="00501EDF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Bijzonderheden</w:t>
            </w:r>
          </w:p>
        </w:tc>
      </w:tr>
      <w:tr w:rsidR="00F16374" w:rsidRPr="00517C67" w:rsidTr="00501EDF">
        <w:trPr>
          <w:trHeight w:val="31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374" w:rsidRPr="00517C67" w:rsidRDefault="00F16374" w:rsidP="00501EDF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374" w:rsidRPr="00517C67" w:rsidRDefault="00F16374" w:rsidP="00501EDF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Pr="00517C67" w:rsidRDefault="00F16374" w:rsidP="00501EDF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Pr="00517C67" w:rsidRDefault="00F16374" w:rsidP="00501EDF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F16374" w:rsidRPr="00517C67" w:rsidTr="00501EDF">
        <w:trPr>
          <w:trHeight w:val="31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374" w:rsidRPr="00517C67" w:rsidRDefault="00F16374" w:rsidP="00501EDF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374" w:rsidRPr="00517C67" w:rsidRDefault="00F16374" w:rsidP="00501EDF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Pr="00517C67" w:rsidRDefault="00F16374" w:rsidP="00501EDF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Pr="00517C67" w:rsidRDefault="00F16374" w:rsidP="00501EDF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F16374" w:rsidRPr="00517C67" w:rsidTr="00501EDF">
        <w:trPr>
          <w:trHeight w:val="31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374" w:rsidRPr="00517C67" w:rsidRDefault="00F16374" w:rsidP="00501EDF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374" w:rsidRPr="00517C67" w:rsidRDefault="00F16374" w:rsidP="00501EDF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Pr="00517C67" w:rsidRDefault="00F16374" w:rsidP="00501EDF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Pr="00517C67" w:rsidRDefault="00F16374" w:rsidP="00501EDF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F16374" w:rsidRPr="00517C67" w:rsidTr="00501EDF">
        <w:trPr>
          <w:trHeight w:val="31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374" w:rsidRPr="00517C67" w:rsidRDefault="00F16374" w:rsidP="00501EDF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374" w:rsidRPr="00517C67" w:rsidRDefault="00F16374" w:rsidP="00501EDF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Pr="00517C67" w:rsidRDefault="00F16374" w:rsidP="00501EDF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Pr="00517C67" w:rsidRDefault="00F16374" w:rsidP="00501EDF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F16374" w:rsidRDefault="00F16374" w:rsidP="00F16374">
      <w:pPr>
        <w:autoSpaceDE w:val="0"/>
        <w:autoSpaceDN w:val="0"/>
        <w:adjustRightInd w:val="0"/>
        <w:rPr>
          <w:rFonts w:ascii="Arial" w:hAnsi="Arial" w:cs="Arial"/>
          <w:bCs/>
          <w:sz w:val="16"/>
          <w:szCs w:val="20"/>
          <w:lang w:eastAsia="en-US"/>
        </w:rPr>
      </w:pPr>
      <w:r w:rsidRPr="002663D3">
        <w:rPr>
          <w:rFonts w:ascii="Arial" w:hAnsi="Arial" w:cs="Arial"/>
          <w:b/>
          <w:bCs/>
          <w:sz w:val="18"/>
          <w:szCs w:val="18"/>
          <w:lang w:eastAsia="en-US"/>
        </w:rPr>
        <w:t>* = mijn eerste contactpersoon</w:t>
      </w:r>
      <w:r>
        <w:rPr>
          <w:rFonts w:ascii="Arial" w:hAnsi="Arial" w:cs="Arial"/>
          <w:b/>
          <w:bCs/>
          <w:sz w:val="20"/>
          <w:szCs w:val="20"/>
          <w:lang w:eastAsia="en-US"/>
        </w:rPr>
        <w:t xml:space="preserve"> </w:t>
      </w:r>
      <w:r w:rsidRPr="006754AF">
        <w:rPr>
          <w:rFonts w:ascii="Arial" w:hAnsi="Arial" w:cs="Arial"/>
          <w:bCs/>
          <w:sz w:val="16"/>
          <w:szCs w:val="20"/>
          <w:lang w:eastAsia="en-US"/>
        </w:rPr>
        <w:t>(persoon die op de hoogte is van jou</w:t>
      </w:r>
      <w:r>
        <w:rPr>
          <w:rFonts w:ascii="Arial" w:hAnsi="Arial" w:cs="Arial"/>
          <w:bCs/>
          <w:sz w:val="16"/>
          <w:szCs w:val="20"/>
          <w:lang w:eastAsia="en-US"/>
        </w:rPr>
        <w:t>w</w:t>
      </w:r>
      <w:r w:rsidRPr="006754AF">
        <w:rPr>
          <w:rFonts w:ascii="Arial" w:hAnsi="Arial" w:cs="Arial"/>
          <w:bCs/>
          <w:sz w:val="16"/>
          <w:szCs w:val="20"/>
          <w:lang w:eastAsia="en-US"/>
        </w:rPr>
        <w:t xml:space="preserve"> situatie en </w:t>
      </w:r>
      <w:r>
        <w:rPr>
          <w:rFonts w:ascii="Arial" w:hAnsi="Arial" w:cs="Arial"/>
          <w:bCs/>
          <w:sz w:val="16"/>
          <w:szCs w:val="20"/>
          <w:lang w:eastAsia="en-US"/>
        </w:rPr>
        <w:t>mag</w:t>
      </w:r>
      <w:r w:rsidRPr="006754AF">
        <w:rPr>
          <w:rFonts w:ascii="Arial" w:hAnsi="Arial" w:cs="Arial"/>
          <w:bCs/>
          <w:sz w:val="16"/>
          <w:szCs w:val="20"/>
          <w:lang w:eastAsia="en-US"/>
        </w:rPr>
        <w:t xml:space="preserve"> worden ingesc</w:t>
      </w:r>
      <w:r>
        <w:rPr>
          <w:rFonts w:ascii="Arial" w:hAnsi="Arial" w:cs="Arial"/>
          <w:bCs/>
          <w:sz w:val="16"/>
          <w:szCs w:val="20"/>
          <w:lang w:eastAsia="en-US"/>
        </w:rPr>
        <w:t>hakeld door de hulpverlening voor jou</w:t>
      </w:r>
      <w:r w:rsidRPr="006754AF">
        <w:rPr>
          <w:rFonts w:ascii="Arial" w:hAnsi="Arial" w:cs="Arial"/>
          <w:bCs/>
          <w:sz w:val="16"/>
          <w:szCs w:val="20"/>
          <w:lang w:eastAsia="en-US"/>
        </w:rPr>
        <w:t>)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8"/>
        <w:gridCol w:w="6691"/>
      </w:tblGrid>
      <w:tr w:rsidR="00F16374" w:rsidRPr="00517C67" w:rsidTr="00501EDF">
        <w:trPr>
          <w:trHeight w:val="345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16374" w:rsidRPr="00517C67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WANNEER moet ik of mijn omgeving opletten? </w:t>
            </w:r>
          </w:p>
        </w:tc>
      </w:tr>
      <w:tr w:rsidR="00F16374" w:rsidRPr="00517C67" w:rsidTr="00501EDF">
        <w:trPr>
          <w:trHeight w:val="34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374" w:rsidRPr="0010482D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0482D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Risicosituaties voor mij</w:t>
            </w: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br/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374" w:rsidRPr="007E0DAE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F16374" w:rsidRPr="00517C67" w:rsidTr="00501EDF">
        <w:trPr>
          <w:trHeight w:val="34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374" w:rsidRPr="0010482D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0482D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Risicosituaties voor mijn omgeving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374" w:rsidRPr="00733E84" w:rsidRDefault="00F16374" w:rsidP="00501EDF">
            <w:pPr>
              <w:pStyle w:val="Lijstalinea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F16374" w:rsidRPr="00517C67" w:rsidTr="00501EDF">
        <w:trPr>
          <w:trHeight w:val="34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374" w:rsidRPr="0010482D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Innerlijke signalen bij mij</w:t>
            </w: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br/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374" w:rsidRPr="00733E84" w:rsidRDefault="00F16374" w:rsidP="00501EDF">
            <w:pPr>
              <w:pStyle w:val="Lijstalinea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F16374" w:rsidRPr="00517C67" w:rsidTr="00501EDF">
        <w:trPr>
          <w:trHeight w:val="34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374" w:rsidRPr="0010482D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0482D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Signalen</w:t>
            </w: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die mijn omgeving ziet aan mij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374" w:rsidRPr="00BB7B26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br/>
            </w:r>
          </w:p>
        </w:tc>
      </w:tr>
    </w:tbl>
    <w:p w:rsidR="00F16374" w:rsidRDefault="00F16374" w:rsidP="00F16374">
      <w:pPr>
        <w:autoSpaceDE w:val="0"/>
        <w:autoSpaceDN w:val="0"/>
        <w:adjustRightInd w:val="0"/>
        <w:rPr>
          <w:rFonts w:ascii="Arial" w:hAnsi="Arial" w:cs="Arial"/>
          <w:b/>
          <w:bCs/>
          <w:lang w:eastAsia="en-US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5699"/>
      </w:tblGrid>
      <w:tr w:rsidR="00F16374" w:rsidRPr="00517C67" w:rsidTr="00501EDF">
        <w:trPr>
          <w:trHeight w:val="345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16374" w:rsidRPr="00517C67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WAT doe ik zelf of doet mijn directe omgeving voor de veiligheid?</w:t>
            </w:r>
          </w:p>
        </w:tc>
      </w:tr>
      <w:tr w:rsidR="00F16374" w:rsidRPr="00517C67" w:rsidTr="00501EDF">
        <w:trPr>
          <w:trHeight w:val="34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374" w:rsidRPr="0010482D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0482D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Wat ik kan doen om mijn spanning te verlagen en stemming te verbeteren? </w:t>
            </w:r>
            <w:r w:rsidRPr="0010482D">
              <w:rPr>
                <w:rFonts w:ascii="Arial" w:hAnsi="Arial" w:cs="Arial"/>
                <w:bCs/>
                <w:sz w:val="16"/>
                <w:szCs w:val="20"/>
                <w:lang w:eastAsia="en-US"/>
              </w:rPr>
              <w:t>(denk aan: signaleringsplan opstellen, afleiding, steun)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374" w:rsidRPr="00067562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F16374" w:rsidRPr="00517C67" w:rsidTr="00501EDF">
        <w:trPr>
          <w:trHeight w:val="34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374" w:rsidRPr="0010482D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0482D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Wat mijn omgeving kan doen om mijn spanning te verlagen en stemming te verbeteren?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374" w:rsidRPr="00733E84" w:rsidRDefault="00F16374" w:rsidP="00501EDF">
            <w:pPr>
              <w:pStyle w:val="Lijstalinea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F16374" w:rsidRPr="00196E3D" w:rsidTr="00501EDF">
        <w:trPr>
          <w:trHeight w:val="34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374" w:rsidRPr="0010482D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0482D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Wat ik kan doen om de veiligheid voor mezelf / anderen te vergroten? </w:t>
            </w:r>
            <w:r w:rsidRPr="0010482D">
              <w:rPr>
                <w:rFonts w:ascii="Arial" w:hAnsi="Arial" w:cs="Arial"/>
                <w:bCs/>
                <w:sz w:val="16"/>
                <w:szCs w:val="20"/>
                <w:lang w:eastAsia="en-US"/>
              </w:rPr>
              <w:t xml:space="preserve">(denk aan: </w:t>
            </w:r>
            <w:r>
              <w:rPr>
                <w:rFonts w:ascii="Arial" w:hAnsi="Arial" w:cs="Arial"/>
                <w:bCs/>
                <w:sz w:val="16"/>
                <w:szCs w:val="20"/>
                <w:lang w:eastAsia="en-US"/>
              </w:rPr>
              <w:t xml:space="preserve"> geen </w:t>
            </w:r>
            <w:r w:rsidRPr="0010482D">
              <w:rPr>
                <w:rFonts w:ascii="Arial" w:hAnsi="Arial" w:cs="Arial"/>
                <w:bCs/>
                <w:sz w:val="16"/>
                <w:szCs w:val="20"/>
                <w:lang w:eastAsia="en-US"/>
              </w:rPr>
              <w:t xml:space="preserve">middelengebruik, </w:t>
            </w:r>
            <w:r>
              <w:rPr>
                <w:rFonts w:ascii="Arial" w:hAnsi="Arial" w:cs="Arial"/>
                <w:bCs/>
                <w:sz w:val="16"/>
                <w:szCs w:val="20"/>
                <w:lang w:eastAsia="en-US"/>
              </w:rPr>
              <w:t xml:space="preserve">geen </w:t>
            </w:r>
            <w:r w:rsidRPr="0010482D">
              <w:rPr>
                <w:rFonts w:ascii="Arial" w:hAnsi="Arial" w:cs="Arial"/>
                <w:bCs/>
                <w:sz w:val="16"/>
                <w:szCs w:val="20"/>
                <w:lang w:eastAsia="en-US"/>
              </w:rPr>
              <w:t>toegang tot gevaarlijke voorwerpen, veilige plek)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374" w:rsidRPr="00067562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</w:tr>
      <w:tr w:rsidR="00F16374" w:rsidRPr="00517C67" w:rsidTr="00501EDF">
        <w:trPr>
          <w:trHeight w:val="34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374" w:rsidRPr="0010482D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0482D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Wat mijn omgeving kan doen om de veiligheid voor mij of henzelf te vergroten? 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374" w:rsidRPr="00067562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bookmarkStart w:id="0" w:name="_GoBack"/>
        <w:bookmarkEnd w:id="0"/>
      </w:tr>
    </w:tbl>
    <w:p w:rsidR="00F16374" w:rsidRDefault="00F16374" w:rsidP="00F16374">
      <w:pPr>
        <w:autoSpaceDE w:val="0"/>
        <w:autoSpaceDN w:val="0"/>
        <w:adjustRightInd w:val="0"/>
        <w:rPr>
          <w:rFonts w:ascii="Arial" w:hAnsi="Arial" w:cs="Arial"/>
          <w:b/>
          <w:bCs/>
          <w:lang w:eastAsia="en-US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2835"/>
        <w:gridCol w:w="5982"/>
      </w:tblGrid>
      <w:tr w:rsidR="00F16374" w:rsidRPr="00517C67" w:rsidTr="00501EDF">
        <w:trPr>
          <w:trHeight w:val="461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16374" w:rsidRPr="00517C67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lastRenderedPageBreak/>
              <w:t>WIE kan mij of mijn gezin direct helpen (netwerk)?</w:t>
            </w:r>
          </w:p>
        </w:tc>
      </w:tr>
      <w:tr w:rsidR="00F16374" w:rsidRPr="00517C67" w:rsidTr="00501EDF">
        <w:trPr>
          <w:trHeight w:hRule="exact" w:val="318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374" w:rsidRPr="00424E23" w:rsidRDefault="00F16374" w:rsidP="00F16374">
            <w:pPr>
              <w:pStyle w:val="Lijstaline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Pr="0010482D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10482D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Naam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Pr="009F7812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</w:tr>
      <w:tr w:rsidR="00F16374" w:rsidRPr="00517C67" w:rsidTr="00501EDF">
        <w:trPr>
          <w:trHeight w:hRule="exact" w:val="318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374" w:rsidRPr="00424E23" w:rsidRDefault="00F16374" w:rsidP="00F16374">
            <w:pPr>
              <w:pStyle w:val="Lijstaline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Pr="0010482D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10482D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Telefoonnummer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Pr="009F7812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</w:tr>
      <w:tr w:rsidR="00F16374" w:rsidRPr="00517C67" w:rsidTr="00501EDF">
        <w:trPr>
          <w:trHeight w:hRule="exact" w:val="318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374" w:rsidRPr="00424E23" w:rsidRDefault="00F16374" w:rsidP="00F16374">
            <w:pPr>
              <w:pStyle w:val="Lijstaline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Pr="0010482D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0482D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Bereikbaarheid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Pr="009F7812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</w:tr>
      <w:tr w:rsidR="00F16374" w:rsidRPr="00517C67" w:rsidTr="00501EDF">
        <w:trPr>
          <w:trHeight w:hRule="exact" w:val="318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374" w:rsidRPr="00424E23" w:rsidRDefault="00F16374" w:rsidP="00F16374">
            <w:pPr>
              <w:pStyle w:val="Lijstaline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Pr="0010482D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0482D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Wat hij/zij voor mij kan doen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Pr="009F7812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</w:tr>
      <w:tr w:rsidR="00F16374" w:rsidRPr="00517C67" w:rsidTr="00501EDF">
        <w:trPr>
          <w:trHeight w:hRule="exact" w:val="318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Pr="00424E23" w:rsidRDefault="00F16374" w:rsidP="00F16374">
            <w:pPr>
              <w:pStyle w:val="Lijstaline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8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Pr="007F7E3B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F7E3B">
              <w:rPr>
                <w:rFonts w:ascii="Arial" w:hAnsi="Arial" w:cs="Arial"/>
                <w:bCs/>
                <w:i/>
                <w:sz w:val="20"/>
                <w:szCs w:val="20"/>
                <w:lang w:eastAsia="en-US"/>
              </w:rPr>
              <w:t>Akkoord dat ik bij deze persoon hulp ga zoeken?</w:t>
            </w:r>
            <w:r>
              <w:rPr>
                <w:rFonts w:ascii="Arial" w:hAnsi="Arial" w:cs="Arial"/>
                <w:bCs/>
                <w:i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  ja / nee / misschien</w:t>
            </w:r>
          </w:p>
        </w:tc>
      </w:tr>
      <w:tr w:rsidR="00F16374" w:rsidRPr="00517C67" w:rsidTr="00501EDF">
        <w:trPr>
          <w:trHeight w:hRule="exact" w:val="318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374" w:rsidRPr="00424E23" w:rsidRDefault="00F16374" w:rsidP="00F16374">
            <w:pPr>
              <w:pStyle w:val="Lijstaline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Pr="0010482D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10482D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Naam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Pr="009F7812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</w:tr>
      <w:tr w:rsidR="00F16374" w:rsidRPr="00517C67" w:rsidTr="00501EDF">
        <w:trPr>
          <w:trHeight w:hRule="exact" w:val="318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374" w:rsidRPr="00424E23" w:rsidRDefault="00F16374" w:rsidP="00F16374">
            <w:pPr>
              <w:pStyle w:val="Lijstaline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Pr="0010482D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10482D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Telefoonnummer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Pr="007F7E3B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F16374" w:rsidRPr="00517C67" w:rsidTr="00501EDF">
        <w:trPr>
          <w:trHeight w:hRule="exact" w:val="318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374" w:rsidRPr="00424E23" w:rsidRDefault="00F16374" w:rsidP="00F16374">
            <w:pPr>
              <w:pStyle w:val="Lijstaline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Pr="0010482D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0482D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Bereikbaarheid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Pr="00424E23" w:rsidRDefault="00F16374" w:rsidP="00501EDF">
            <w:pPr>
              <w:pStyle w:val="Lijstalinea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US"/>
              </w:rPr>
            </w:pPr>
          </w:p>
        </w:tc>
      </w:tr>
      <w:tr w:rsidR="00F16374" w:rsidRPr="00517C67" w:rsidTr="00501EDF">
        <w:trPr>
          <w:trHeight w:hRule="exact" w:val="318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374" w:rsidRPr="00424E23" w:rsidRDefault="00F16374" w:rsidP="00F16374">
            <w:pPr>
              <w:pStyle w:val="Lijstaline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Pr="0010482D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0482D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Wat hij/zij voor mij kan doen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Pr="001366FD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</w:tr>
      <w:tr w:rsidR="00F16374" w:rsidRPr="00517C67" w:rsidTr="00501EDF">
        <w:trPr>
          <w:trHeight w:hRule="exact" w:val="318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Pr="00424E23" w:rsidRDefault="00F16374" w:rsidP="00F16374">
            <w:pPr>
              <w:pStyle w:val="Lijstaline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8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Pr="007F7E3B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US"/>
              </w:rPr>
            </w:pPr>
            <w:r w:rsidRPr="007F7E3B">
              <w:rPr>
                <w:rFonts w:ascii="Arial" w:hAnsi="Arial" w:cs="Arial"/>
                <w:bCs/>
                <w:i/>
                <w:sz w:val="20"/>
                <w:szCs w:val="20"/>
                <w:lang w:eastAsia="en-US"/>
              </w:rPr>
              <w:t>Akkoord dat ik bij deze persoon hulp ga zoeken</w:t>
            </w:r>
            <w:r w:rsidRPr="004675A2">
              <w:rPr>
                <w:rFonts w:ascii="Arial" w:hAnsi="Arial" w:cs="Arial"/>
                <w:bCs/>
                <w:i/>
                <w:sz w:val="20"/>
                <w:szCs w:val="20"/>
                <w:lang w:eastAsia="en-US"/>
              </w:rPr>
              <w:t xml:space="preserve">? </w:t>
            </w:r>
            <w:r w:rsidRPr="004675A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  ja</w:t>
            </w: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/ nee / misschien</w:t>
            </w:r>
          </w:p>
        </w:tc>
      </w:tr>
      <w:tr w:rsidR="00F16374" w:rsidRPr="00517C67" w:rsidTr="00501EDF">
        <w:trPr>
          <w:trHeight w:hRule="exact" w:val="318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374" w:rsidRPr="00424E23" w:rsidRDefault="00F16374" w:rsidP="00F16374">
            <w:pPr>
              <w:pStyle w:val="Lijstaline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Pr="0010482D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10482D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Naam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Pr="007F7E3B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F16374" w:rsidRPr="00517C67" w:rsidTr="00501EDF">
        <w:trPr>
          <w:trHeight w:hRule="exact" w:val="318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374" w:rsidRPr="00424E23" w:rsidRDefault="00F16374" w:rsidP="00F16374">
            <w:pPr>
              <w:pStyle w:val="Lijstaline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Pr="0010482D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10482D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Telefoonnummer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Pr="007F7E3B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F16374" w:rsidRPr="00517C67" w:rsidTr="00501EDF">
        <w:trPr>
          <w:trHeight w:hRule="exact" w:val="318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374" w:rsidRPr="00424E23" w:rsidRDefault="00F16374" w:rsidP="00F16374">
            <w:pPr>
              <w:pStyle w:val="Lijstaline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Pr="0010482D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0482D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Bereikbaarheid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Pr="00424E23" w:rsidRDefault="00F16374" w:rsidP="00501EDF">
            <w:pPr>
              <w:pStyle w:val="Lijstalinea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US"/>
              </w:rPr>
            </w:pPr>
          </w:p>
        </w:tc>
      </w:tr>
      <w:tr w:rsidR="00F16374" w:rsidRPr="00517C67" w:rsidTr="00501EDF">
        <w:trPr>
          <w:trHeight w:hRule="exact" w:val="318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374" w:rsidRPr="00424E23" w:rsidRDefault="00F16374" w:rsidP="00F16374">
            <w:pPr>
              <w:pStyle w:val="Lijstaline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Pr="0010482D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0482D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Wat hij/zij voor mij kan doen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Pr="00424E23" w:rsidRDefault="00F16374" w:rsidP="00501EDF">
            <w:pPr>
              <w:pStyle w:val="Lijstalinea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US"/>
              </w:rPr>
            </w:pPr>
          </w:p>
        </w:tc>
      </w:tr>
      <w:tr w:rsidR="00F16374" w:rsidRPr="00517C67" w:rsidTr="00501EDF">
        <w:trPr>
          <w:trHeight w:hRule="exact" w:val="318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Pr="00424E23" w:rsidRDefault="00F16374" w:rsidP="00F16374">
            <w:pPr>
              <w:pStyle w:val="Lijstaline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8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Pr="007F7E3B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US"/>
              </w:rPr>
            </w:pPr>
            <w:r w:rsidRPr="007F7E3B">
              <w:rPr>
                <w:rFonts w:ascii="Arial" w:hAnsi="Arial" w:cs="Arial"/>
                <w:bCs/>
                <w:i/>
                <w:sz w:val="20"/>
                <w:szCs w:val="20"/>
                <w:lang w:eastAsia="en-US"/>
              </w:rPr>
              <w:t>Akkoord dat ik bij deze persoon hulp ga zoeken?</w:t>
            </w:r>
            <w:r>
              <w:rPr>
                <w:rFonts w:ascii="Arial" w:hAnsi="Arial" w:cs="Arial"/>
                <w:bCs/>
                <w:i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  ja / nee / misschien</w:t>
            </w:r>
          </w:p>
        </w:tc>
      </w:tr>
    </w:tbl>
    <w:p w:rsidR="00F16374" w:rsidRDefault="00F16374" w:rsidP="00F16374">
      <w:pPr>
        <w:autoSpaceDE w:val="0"/>
        <w:autoSpaceDN w:val="0"/>
        <w:adjustRightInd w:val="0"/>
        <w:rPr>
          <w:rFonts w:ascii="Arial" w:hAnsi="Arial" w:cs="Arial"/>
          <w:b/>
          <w:bCs/>
          <w:lang w:eastAsia="en-US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2835"/>
        <w:gridCol w:w="5982"/>
      </w:tblGrid>
      <w:tr w:rsidR="00F16374" w:rsidRPr="00517C67" w:rsidTr="00501EDF">
        <w:trPr>
          <w:trHeight w:val="461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16374" w:rsidRPr="009773A3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br w:type="page"/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WELKE hulpverlening kan ik of mijn omgeving inschakelen?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br/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(denk </w:t>
            </w:r>
            <w:r w:rsidRPr="009773A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aan: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GGZ, sociaal wijkteam, huisartsenpost,</w:t>
            </w:r>
            <w:r w:rsidRPr="009773A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politie, crisisdienst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jeugdzorg, Veilig T</w:t>
            </w:r>
            <w:r w:rsidRPr="009773A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huis)</w:t>
            </w:r>
          </w:p>
        </w:tc>
      </w:tr>
      <w:tr w:rsidR="00F16374" w:rsidRPr="00517C67" w:rsidTr="00501EDF">
        <w:trPr>
          <w:trHeight w:hRule="exact" w:val="318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374" w:rsidRPr="00424E23" w:rsidRDefault="00F16374" w:rsidP="00501EDF">
            <w:pPr>
              <w:pStyle w:val="Lijstaline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Pr="0010482D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10482D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Hulpverlener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Pr="007F7E3B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FACT</w:t>
            </w:r>
          </w:p>
        </w:tc>
      </w:tr>
      <w:tr w:rsidR="00F16374" w:rsidRPr="00517C67" w:rsidTr="00501EDF">
        <w:trPr>
          <w:trHeight w:hRule="exact" w:val="318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374" w:rsidRPr="00424E23" w:rsidRDefault="00F16374" w:rsidP="00F16374">
            <w:pPr>
              <w:pStyle w:val="Lijstaline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Pr="0010482D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10482D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Telefoonnummer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Pr="004675A2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algemeen nummer:</w:t>
            </w:r>
          </w:p>
        </w:tc>
      </w:tr>
      <w:tr w:rsidR="00F16374" w:rsidRPr="00517C67" w:rsidTr="00501EDF">
        <w:trPr>
          <w:trHeight w:hRule="exact" w:val="318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374" w:rsidRPr="00424E23" w:rsidRDefault="00F16374" w:rsidP="00F16374">
            <w:pPr>
              <w:pStyle w:val="Lijstaline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Pr="0010482D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0482D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Bereikbaarheid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Pr="004675A2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20"/>
                <w:szCs w:val="20"/>
                <w:lang w:eastAsia="en-US"/>
              </w:rPr>
            </w:pPr>
            <w:r w:rsidRPr="004675A2">
              <w:rPr>
                <w:rFonts w:ascii="Arial" w:hAnsi="Arial" w:cs="Arial"/>
                <w:bCs/>
                <w:i/>
                <w:sz w:val="20"/>
                <w:szCs w:val="20"/>
                <w:lang w:eastAsia="en-US"/>
              </w:rPr>
              <w:t>Werkdagen 9:00-17:00</w:t>
            </w:r>
          </w:p>
        </w:tc>
      </w:tr>
      <w:tr w:rsidR="00F16374" w:rsidRPr="00517C67" w:rsidTr="00501EDF">
        <w:trPr>
          <w:trHeight w:hRule="exact" w:val="318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374" w:rsidRPr="00424E23" w:rsidRDefault="00F16374" w:rsidP="00F16374">
            <w:pPr>
              <w:pStyle w:val="Lijstaline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Pr="0010482D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0482D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Inschakelen bij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Pr="004675A2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</w:tr>
      <w:tr w:rsidR="00F16374" w:rsidRPr="00517C67" w:rsidTr="00501EDF">
        <w:trPr>
          <w:trHeight w:hRule="exact" w:val="318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374" w:rsidRPr="00424E23" w:rsidRDefault="00F16374" w:rsidP="00501EDF">
            <w:pPr>
              <w:pStyle w:val="Lijstaline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Pr="0010482D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10482D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Hulpverlener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Pr="007F7E3B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Huisartsenpost / crisisdienst / spoedzorg jeugdbescherming</w:t>
            </w:r>
          </w:p>
        </w:tc>
      </w:tr>
      <w:tr w:rsidR="00F16374" w:rsidRPr="00517C67" w:rsidTr="00501EDF">
        <w:trPr>
          <w:trHeight w:hRule="exact" w:val="318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374" w:rsidRPr="00424E23" w:rsidRDefault="00F16374" w:rsidP="00F16374">
            <w:pPr>
              <w:pStyle w:val="Lijstaline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Pr="0010482D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10482D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Telefoonnummer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Pr="004675A2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</w:tr>
      <w:tr w:rsidR="00F16374" w:rsidRPr="00517C67" w:rsidTr="00501EDF">
        <w:trPr>
          <w:trHeight w:hRule="exact" w:val="318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374" w:rsidRPr="00424E23" w:rsidRDefault="00F16374" w:rsidP="00F16374">
            <w:pPr>
              <w:pStyle w:val="Lijstaline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Pr="0010482D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0482D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Bereikbaarheid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Pr="004675A2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4675A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17:00-9:00 en in weekenden</w:t>
            </w:r>
          </w:p>
        </w:tc>
      </w:tr>
      <w:tr w:rsidR="00F16374" w:rsidRPr="00517C67" w:rsidTr="00501EDF">
        <w:trPr>
          <w:trHeight w:hRule="exact" w:val="318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374" w:rsidRPr="00424E23" w:rsidRDefault="00F16374" w:rsidP="00F16374">
            <w:pPr>
              <w:pStyle w:val="Lijstaline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Pr="0010482D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0482D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Inschakelen bij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Pr="004675A2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4675A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Crisis, medicatievragen die niet kunnen wachten</w:t>
            </w:r>
          </w:p>
        </w:tc>
      </w:tr>
      <w:tr w:rsidR="00F16374" w:rsidRPr="00517C67" w:rsidTr="00501EDF">
        <w:trPr>
          <w:trHeight w:hRule="exact" w:val="318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374" w:rsidRPr="007F7E3B" w:rsidRDefault="00F16374" w:rsidP="00501E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Pr="0010482D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10482D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Hulpverlener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Pr="007F7E3B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Politie / 112 / 113online / wijkagent</w:t>
            </w:r>
          </w:p>
        </w:tc>
      </w:tr>
      <w:tr w:rsidR="00F16374" w:rsidRPr="00517C67" w:rsidTr="00501EDF">
        <w:trPr>
          <w:trHeight w:hRule="exact" w:val="318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374" w:rsidRPr="00424E23" w:rsidRDefault="00F16374" w:rsidP="00F16374">
            <w:pPr>
              <w:pStyle w:val="Lijstaline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Pr="0010482D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10482D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Telefoonnummer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Pr="004675A2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0900-8844 / 112 / 0900-0113 / www.113online.nl</w:t>
            </w:r>
          </w:p>
        </w:tc>
      </w:tr>
      <w:tr w:rsidR="00F16374" w:rsidRPr="00517C67" w:rsidTr="00501EDF">
        <w:trPr>
          <w:trHeight w:hRule="exact" w:val="318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374" w:rsidRPr="00424E23" w:rsidRDefault="00F16374" w:rsidP="00F16374">
            <w:pPr>
              <w:pStyle w:val="Lijstaline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Pr="0010482D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0482D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Bereikbaarheid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Pr="004675A2" w:rsidRDefault="00F16374" w:rsidP="00501EDF">
            <w:pPr>
              <w:pStyle w:val="Lijstalinea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bCs/>
                <w:i/>
                <w:sz w:val="20"/>
                <w:szCs w:val="20"/>
                <w:lang w:eastAsia="en-US"/>
              </w:rPr>
            </w:pPr>
          </w:p>
        </w:tc>
      </w:tr>
      <w:tr w:rsidR="00F16374" w:rsidRPr="00517C67" w:rsidTr="00501EDF">
        <w:trPr>
          <w:trHeight w:hRule="exact" w:val="272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374" w:rsidRPr="00424E23" w:rsidRDefault="00F16374" w:rsidP="00F16374">
            <w:pPr>
              <w:pStyle w:val="Lijstaline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Pr="0010482D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0482D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Inschakelen bij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Pr="004675A2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20"/>
                <w:szCs w:val="20"/>
                <w:lang w:eastAsia="en-US"/>
              </w:rPr>
            </w:pPr>
          </w:p>
        </w:tc>
      </w:tr>
      <w:tr w:rsidR="00F16374" w:rsidRPr="007F7E3B" w:rsidTr="00501EDF">
        <w:trPr>
          <w:trHeight w:hRule="exact" w:val="318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6374" w:rsidRPr="007F7E3B" w:rsidRDefault="00F16374" w:rsidP="00501E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Pr="004675A2" w:rsidRDefault="00F16374" w:rsidP="00501E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4675A2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Hulpverlener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Pr="007F7E3B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F16374" w:rsidRPr="007F7E3B" w:rsidTr="00501EDF">
        <w:trPr>
          <w:trHeight w:hRule="exact" w:val="318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374" w:rsidRPr="00424E23" w:rsidRDefault="00F16374" w:rsidP="00F16374">
            <w:pPr>
              <w:pStyle w:val="Lijstaline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Pr="004675A2" w:rsidRDefault="00F16374" w:rsidP="00501E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4675A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Telefoonnummer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Pr="007F7E3B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F16374" w:rsidRPr="00424E23" w:rsidTr="00501EDF">
        <w:trPr>
          <w:trHeight w:hRule="exact" w:val="318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374" w:rsidRPr="00424E23" w:rsidRDefault="00F16374" w:rsidP="00F16374">
            <w:pPr>
              <w:pStyle w:val="Lijstaline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Pr="004675A2" w:rsidRDefault="00F16374" w:rsidP="00501E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4675A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Bereikbaarheid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Pr="001366FD" w:rsidRDefault="00F16374" w:rsidP="00501EDF">
            <w:pP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F16374" w:rsidRPr="00424E23" w:rsidTr="00501EDF">
        <w:trPr>
          <w:trHeight w:hRule="exact" w:val="318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374" w:rsidRPr="00424E23" w:rsidRDefault="00F16374" w:rsidP="00F16374">
            <w:pPr>
              <w:pStyle w:val="Lijstaline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Pr="004675A2" w:rsidRDefault="00F16374" w:rsidP="00501E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4675A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Inschakelen bij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Pr="001366FD" w:rsidRDefault="00F16374" w:rsidP="00501EDF">
            <w:pP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F16374" w:rsidRDefault="00F16374" w:rsidP="00F16374">
      <w:pPr>
        <w:autoSpaceDE w:val="0"/>
        <w:autoSpaceDN w:val="0"/>
        <w:adjustRightInd w:val="0"/>
        <w:rPr>
          <w:rFonts w:ascii="Arial" w:hAnsi="Arial" w:cs="Arial"/>
          <w:b/>
          <w:bCs/>
          <w:lang w:eastAsia="en-US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09"/>
      </w:tblGrid>
      <w:tr w:rsidR="00F16374" w:rsidRPr="00517C67" w:rsidTr="00501EDF">
        <w:trPr>
          <w:trHeight w:val="345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16374" w:rsidRPr="00517C67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TIPS / niet vergeten </w:t>
            </w:r>
            <w:r w:rsidRPr="00474336">
              <w:rPr>
                <w:rFonts w:ascii="Arial" w:hAnsi="Arial" w:cs="Arial"/>
                <w:b/>
                <w:bCs/>
                <w:i/>
                <w:sz w:val="16"/>
                <w:szCs w:val="16"/>
                <w:lang w:eastAsia="en-US"/>
              </w:rPr>
              <w:t>(wat wel/niet in crisissituaties, bv aanraken, directe vragen, enz)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F16374" w:rsidRPr="00517C67" w:rsidTr="00501EDF">
        <w:trPr>
          <w:trHeight w:val="813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374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F16374" w:rsidRPr="00960C8E" w:rsidRDefault="00F16374" w:rsidP="00F16374">
      <w:pPr>
        <w:autoSpaceDE w:val="0"/>
        <w:autoSpaceDN w:val="0"/>
        <w:adjustRightInd w:val="0"/>
        <w:rPr>
          <w:rFonts w:ascii="Arial" w:hAnsi="Arial" w:cs="Arial"/>
          <w:bCs/>
          <w:i/>
          <w:sz w:val="20"/>
          <w:szCs w:val="20"/>
          <w:lang w:eastAsia="en-US"/>
        </w:rPr>
      </w:pPr>
      <w:r w:rsidRPr="00960C8E">
        <w:rPr>
          <w:rFonts w:ascii="Arial" w:hAnsi="Arial" w:cs="Arial"/>
          <w:bCs/>
          <w:i/>
          <w:sz w:val="20"/>
          <w:szCs w:val="20"/>
          <w:lang w:eastAsia="en-US"/>
        </w:rPr>
        <w:t xml:space="preserve">Het </w:t>
      </w:r>
      <w:r>
        <w:rPr>
          <w:rFonts w:ascii="Arial" w:hAnsi="Arial" w:cs="Arial"/>
          <w:bCs/>
          <w:i/>
          <w:sz w:val="20"/>
          <w:szCs w:val="20"/>
          <w:lang w:eastAsia="en-US"/>
        </w:rPr>
        <w:t>veiligheids</w:t>
      </w:r>
      <w:r w:rsidRPr="00960C8E">
        <w:rPr>
          <w:rFonts w:ascii="Arial" w:hAnsi="Arial" w:cs="Arial"/>
          <w:bCs/>
          <w:i/>
          <w:sz w:val="20"/>
          <w:szCs w:val="20"/>
          <w:lang w:eastAsia="en-US"/>
        </w:rPr>
        <w:t xml:space="preserve">plan is een onderdeel van het behandelplan en </w:t>
      </w:r>
      <w:r>
        <w:rPr>
          <w:rFonts w:ascii="Arial" w:hAnsi="Arial" w:cs="Arial"/>
          <w:bCs/>
          <w:i/>
          <w:sz w:val="20"/>
          <w:szCs w:val="20"/>
          <w:lang w:eastAsia="en-US"/>
        </w:rPr>
        <w:t>gaat in werking bij de hierboven beschreven signalen en/of bij intensivering van zorg door het FACT. Gemaakte afspraken worden</w:t>
      </w:r>
      <w:r w:rsidRPr="00960C8E">
        <w:rPr>
          <w:rFonts w:ascii="Arial" w:hAnsi="Arial" w:cs="Arial"/>
          <w:bCs/>
          <w:i/>
          <w:sz w:val="20"/>
          <w:szCs w:val="20"/>
          <w:lang w:eastAsia="en-US"/>
        </w:rPr>
        <w:t xml:space="preserve"> tijdens behandelplanevaluaties maar ook na</w:t>
      </w:r>
      <w:r>
        <w:rPr>
          <w:rFonts w:ascii="Arial" w:hAnsi="Arial" w:cs="Arial"/>
          <w:bCs/>
          <w:i/>
          <w:sz w:val="20"/>
          <w:szCs w:val="20"/>
          <w:lang w:eastAsia="en-US"/>
        </w:rPr>
        <w:t xml:space="preserve"> </w:t>
      </w:r>
      <w:r w:rsidRPr="00960C8E">
        <w:rPr>
          <w:rFonts w:ascii="Arial" w:hAnsi="Arial" w:cs="Arial"/>
          <w:bCs/>
          <w:i/>
          <w:sz w:val="20"/>
          <w:szCs w:val="20"/>
          <w:lang w:eastAsia="en-US"/>
        </w:rPr>
        <w:t xml:space="preserve">een crisis geëvalueerd en zo nodig bijgesteld.  </w:t>
      </w:r>
    </w:p>
    <w:p w:rsidR="00F16374" w:rsidRPr="006C0DA2" w:rsidRDefault="00F16374" w:rsidP="00F1637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eastAsia="en-US"/>
        </w:rPr>
      </w:pPr>
      <w:r>
        <w:rPr>
          <w:rFonts w:ascii="Arial" w:hAnsi="Arial" w:cs="Arial"/>
          <w:b/>
          <w:bCs/>
          <w:lang w:eastAsia="en-US"/>
        </w:rPr>
        <w:lastRenderedPageBreak/>
        <w:t xml:space="preserve">BIJLAGE RISICOTAXATIE </w:t>
      </w:r>
    </w:p>
    <w:p w:rsidR="00F16374" w:rsidRPr="002663D3" w:rsidRDefault="00F16374" w:rsidP="00F16374">
      <w:pPr>
        <w:pStyle w:val="Geenafstand"/>
        <w:rPr>
          <w:rFonts w:ascii="Arial" w:hAnsi="Arial" w:cs="Arial"/>
          <w:sz w:val="20"/>
          <w:szCs w:val="20"/>
          <w:lang w:eastAsia="en-US"/>
        </w:rPr>
      </w:pPr>
      <w:r w:rsidRPr="002663D3">
        <w:rPr>
          <w:rFonts w:ascii="Arial" w:hAnsi="Arial" w:cs="Arial"/>
          <w:sz w:val="20"/>
          <w:szCs w:val="20"/>
          <w:lang w:eastAsia="en-US"/>
        </w:rPr>
        <w:t>Ingevuld door</w:t>
      </w:r>
      <w:r w:rsidRPr="002663D3">
        <w:rPr>
          <w:rFonts w:ascii="Arial" w:hAnsi="Arial" w:cs="Arial"/>
          <w:sz w:val="20"/>
          <w:szCs w:val="20"/>
          <w:lang w:eastAsia="en-US"/>
        </w:rPr>
        <w:tab/>
        <w:t>:</w:t>
      </w:r>
    </w:p>
    <w:p w:rsidR="00F16374" w:rsidRPr="002663D3" w:rsidRDefault="00F16374" w:rsidP="00F16374">
      <w:pPr>
        <w:pStyle w:val="Geenafstand"/>
        <w:rPr>
          <w:rFonts w:ascii="Arial" w:hAnsi="Arial" w:cs="Arial"/>
          <w:sz w:val="20"/>
          <w:szCs w:val="20"/>
          <w:lang w:eastAsia="en-US"/>
        </w:rPr>
      </w:pPr>
      <w:r w:rsidRPr="002663D3">
        <w:rPr>
          <w:rFonts w:ascii="Arial" w:hAnsi="Arial" w:cs="Arial"/>
          <w:sz w:val="20"/>
          <w:szCs w:val="20"/>
          <w:lang w:eastAsia="en-US"/>
        </w:rPr>
        <w:t xml:space="preserve">Datum </w:t>
      </w:r>
      <w:r w:rsidRPr="002663D3">
        <w:rPr>
          <w:rFonts w:ascii="Arial" w:hAnsi="Arial" w:cs="Arial"/>
          <w:sz w:val="20"/>
          <w:szCs w:val="20"/>
          <w:lang w:eastAsia="en-US"/>
        </w:rPr>
        <w:tab/>
      </w:r>
      <w:r w:rsidRPr="002663D3">
        <w:rPr>
          <w:rFonts w:ascii="Arial" w:hAnsi="Arial" w:cs="Arial"/>
          <w:sz w:val="20"/>
          <w:szCs w:val="20"/>
          <w:lang w:eastAsia="en-US"/>
        </w:rPr>
        <w:tab/>
        <w:t>:</w:t>
      </w:r>
      <w:r>
        <w:rPr>
          <w:rFonts w:ascii="Arial" w:hAnsi="Arial" w:cs="Arial"/>
          <w:sz w:val="20"/>
          <w:szCs w:val="20"/>
          <w:lang w:eastAsia="en-US"/>
        </w:rPr>
        <w:br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5699"/>
      </w:tblGrid>
      <w:tr w:rsidR="00F16374" w:rsidRPr="00517C67" w:rsidTr="00501EDF">
        <w:trPr>
          <w:trHeight w:val="345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16374" w:rsidRPr="00517C67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Risicofactoren </w:t>
            </w:r>
          </w:p>
        </w:tc>
      </w:tr>
      <w:tr w:rsidR="00F16374" w:rsidRPr="00517C67" w:rsidTr="00501EDF">
        <w:trPr>
          <w:trHeight w:val="34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374" w:rsidRPr="0010482D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0482D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Is er sprake van zelfbeschadiging (automutilatie)? </w:t>
            </w:r>
            <w:r w:rsidRPr="0010482D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(hoe, wat, wanneer)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374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F16374" w:rsidRPr="00517C67" w:rsidTr="00501EDF">
        <w:trPr>
          <w:trHeight w:val="34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374" w:rsidRPr="0010482D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0482D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Heeft de jongere eerder een suïcide poging gedaan? </w:t>
            </w:r>
            <w:r w:rsidRPr="0010482D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(hoe, wat, wanneer)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374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br/>
            </w:r>
          </w:p>
        </w:tc>
      </w:tr>
      <w:tr w:rsidR="00F16374" w:rsidRPr="00517C67" w:rsidTr="00501EDF">
        <w:trPr>
          <w:trHeight w:val="34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374" w:rsidRPr="0010482D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0482D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Wat waren externe of interne triggers voor de poging?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374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F16374" w:rsidRPr="00517C67" w:rsidTr="00501EDF">
        <w:trPr>
          <w:trHeight w:val="70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374" w:rsidRPr="0010482D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0482D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Is de jongere eerder verbaal of fysiek agressief geweest? </w:t>
            </w:r>
            <w:r w:rsidRPr="0010482D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(frequentie,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v</w:t>
            </w:r>
            <w:r w:rsidRPr="0010482D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orm)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374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F16374" w:rsidRPr="00517C67" w:rsidTr="00501EDF">
        <w:trPr>
          <w:trHeight w:val="34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374" w:rsidRPr="0010482D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0482D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Wat waren externe of interne triggers voor de agressie?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374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F16374" w:rsidRPr="00517C67" w:rsidTr="00501EDF">
        <w:trPr>
          <w:trHeight w:val="59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374" w:rsidRPr="0010482D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0482D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Is de jongere bekend met gebruik van alcohol of drugs? </w:t>
            </w:r>
            <w:r w:rsidRPr="0010482D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(wat, hoeveel, wanneer)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374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F16374" w:rsidRPr="00517C67" w:rsidTr="00501EDF">
        <w:trPr>
          <w:trHeight w:val="34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374" w:rsidRPr="0010482D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0482D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Is er sprake van fysieke of verbale agressie in de thuissituatie? </w:t>
            </w:r>
            <w:r w:rsidRPr="0010482D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(wie, uitingsvorm, frequentie)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374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F16374" w:rsidRPr="00517C67" w:rsidTr="00501EDF">
        <w:trPr>
          <w:trHeight w:val="34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374" w:rsidRPr="0010482D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0482D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Zijn er frequent conflicten in het gezin? </w:t>
            </w:r>
            <w:r w:rsidRPr="0010482D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(wie, uitingsvorm, frequentie)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374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F16374" w:rsidRDefault="00F16374" w:rsidP="00F16374">
      <w:pPr>
        <w:autoSpaceDE w:val="0"/>
        <w:autoSpaceDN w:val="0"/>
        <w:adjustRightInd w:val="0"/>
        <w:rPr>
          <w:rFonts w:ascii="Arial" w:hAnsi="Arial" w:cs="Arial"/>
          <w:b/>
          <w:bCs/>
          <w:lang w:eastAsia="en-US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7"/>
        <w:gridCol w:w="837"/>
        <w:gridCol w:w="837"/>
        <w:gridCol w:w="706"/>
        <w:gridCol w:w="131"/>
        <w:gridCol w:w="837"/>
        <w:gridCol w:w="838"/>
        <w:gridCol w:w="837"/>
        <w:gridCol w:w="837"/>
        <w:gridCol w:w="837"/>
        <w:gridCol w:w="837"/>
        <w:gridCol w:w="838"/>
      </w:tblGrid>
      <w:tr w:rsidR="00F16374" w:rsidRPr="00517C67" w:rsidTr="00501EDF">
        <w:trPr>
          <w:trHeight w:val="312"/>
        </w:trPr>
        <w:tc>
          <w:tcPr>
            <w:tcW w:w="92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16374" w:rsidRPr="00254B6E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en-US"/>
              </w:rPr>
              <w:t xml:space="preserve">Veiligheidstaxatie opvoedingssituatie </w:t>
            </w:r>
          </w:p>
        </w:tc>
      </w:tr>
      <w:tr w:rsidR="00F16374" w:rsidRPr="00517C67" w:rsidTr="00501EDF">
        <w:trPr>
          <w:trHeight w:val="312"/>
        </w:trPr>
        <w:tc>
          <w:tcPr>
            <w:tcW w:w="92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374" w:rsidRPr="005B1EFE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  <w:lang w:eastAsia="en-US"/>
              </w:rPr>
            </w:pPr>
            <w:r w:rsidRPr="005B1EFE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Hoe veilig is de jeugdige?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br/>
            </w:r>
            <w:r w:rsidRPr="005B1EFE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(score ouder/verzorger en score hulpverlener; op een schaal van 0 onveilig tot 10 veilig)</w:t>
            </w:r>
          </w:p>
        </w:tc>
      </w:tr>
      <w:tr w:rsidR="00F16374" w:rsidRPr="00517C67" w:rsidTr="00501EDF">
        <w:trPr>
          <w:trHeight w:val="312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Pr="005B1EFE" w:rsidRDefault="00F16374" w:rsidP="00501E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5B1EFE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Pr="005B1EFE" w:rsidRDefault="00F16374" w:rsidP="00501E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5B1EFE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Pr="005B1EFE" w:rsidRDefault="00F16374" w:rsidP="00501E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5B1EFE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Pr="005B1EFE" w:rsidRDefault="00F16374" w:rsidP="00501E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5B1EFE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Pr="005B1EFE" w:rsidRDefault="00F16374" w:rsidP="00501E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5B1EFE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Pr="005B1EFE" w:rsidRDefault="00F16374" w:rsidP="00501E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5B1EFE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Pr="005B1EFE" w:rsidRDefault="00F16374" w:rsidP="00501E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5B1EFE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Pr="005B1EFE" w:rsidRDefault="00F16374" w:rsidP="00501E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5B1EFE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Pr="005B1EFE" w:rsidRDefault="00F16374" w:rsidP="00501E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5B1EFE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Pr="005B1EFE" w:rsidRDefault="00F16374" w:rsidP="00501E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5B1EFE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Pr="005B1EFE" w:rsidRDefault="00F16374" w:rsidP="00501E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5B1EFE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10</w:t>
            </w:r>
          </w:p>
        </w:tc>
      </w:tr>
      <w:tr w:rsidR="00F16374" w:rsidRPr="00517C67" w:rsidTr="00501EDF">
        <w:trPr>
          <w:trHeight w:val="413"/>
        </w:trPr>
        <w:tc>
          <w:tcPr>
            <w:tcW w:w="920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374" w:rsidRPr="00517C67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Toelichting:</w:t>
            </w: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br/>
            </w:r>
          </w:p>
        </w:tc>
      </w:tr>
      <w:tr w:rsidR="00F16374" w:rsidRPr="00517C67" w:rsidTr="00501EDF">
        <w:trPr>
          <w:trHeight w:val="312"/>
        </w:trPr>
        <w:tc>
          <w:tcPr>
            <w:tcW w:w="92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374" w:rsidRPr="005B1EFE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Hoe veilig is het voor</w:t>
            </w:r>
            <w:r w:rsidRPr="005B1EFE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ouder(s)/verzorger(s)?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br/>
            </w:r>
            <w:r w:rsidRPr="005B1EFE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(score ouder/verzorger en score hulpverlener; op een schaal van 0 onveilig tot 10 veilig)</w:t>
            </w:r>
          </w:p>
        </w:tc>
      </w:tr>
      <w:tr w:rsidR="00F16374" w:rsidRPr="00517C67" w:rsidTr="00501EDF">
        <w:trPr>
          <w:trHeight w:val="312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Pr="00517C67" w:rsidRDefault="00F16374" w:rsidP="00501E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517C67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Pr="00517C67" w:rsidRDefault="00F16374" w:rsidP="00501E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517C67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Pr="00517C67" w:rsidRDefault="00F16374" w:rsidP="00501E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517C67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Pr="00517C67" w:rsidRDefault="00F16374" w:rsidP="00501E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517C67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Pr="00517C67" w:rsidRDefault="00F16374" w:rsidP="00501E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517C67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Pr="00517C67" w:rsidRDefault="00F16374" w:rsidP="00501E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517C67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Pr="00517C67" w:rsidRDefault="00F16374" w:rsidP="00501E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517C67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Pr="00517C67" w:rsidRDefault="00F16374" w:rsidP="00501E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517C67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Pr="00517C67" w:rsidRDefault="00F16374" w:rsidP="00501E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517C67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Pr="00517C67" w:rsidRDefault="00F16374" w:rsidP="00501E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517C67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Pr="00517C67" w:rsidRDefault="00F16374" w:rsidP="00501E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517C67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10</w:t>
            </w:r>
          </w:p>
        </w:tc>
      </w:tr>
      <w:tr w:rsidR="00F16374" w:rsidRPr="00517C67" w:rsidTr="00501EDF">
        <w:trPr>
          <w:trHeight w:val="312"/>
        </w:trPr>
        <w:tc>
          <w:tcPr>
            <w:tcW w:w="92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Pr="00517C67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Toelichting:</w:t>
            </w: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br/>
            </w:r>
          </w:p>
        </w:tc>
      </w:tr>
      <w:tr w:rsidR="00F16374" w:rsidRPr="00517C67" w:rsidTr="00501EDF">
        <w:trPr>
          <w:trHeight w:val="312"/>
        </w:trPr>
        <w:tc>
          <w:tcPr>
            <w:tcW w:w="92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Pr="00301FBD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Is de opvoedingssituatie op dit moment veilig voor het kind en/of brussen?</w:t>
            </w:r>
          </w:p>
        </w:tc>
      </w:tr>
      <w:tr w:rsidR="00F16374" w:rsidRPr="00517C67" w:rsidTr="00501EDF">
        <w:trPr>
          <w:trHeight w:val="312"/>
        </w:trPr>
        <w:tc>
          <w:tcPr>
            <w:tcW w:w="3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Pr="000B5052" w:rsidRDefault="00F16374" w:rsidP="00501EDF">
            <w:pPr>
              <w:tabs>
                <w:tab w:val="left" w:pos="1883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eastAsia="en-US"/>
                </w:rPr>
                <w:id w:val="1607932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5052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Veiligheid is geborgd </w:t>
            </w:r>
          </w:p>
        </w:tc>
        <w:tc>
          <w:tcPr>
            <w:tcW w:w="5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Pr="00EE7F27" w:rsidRDefault="00F16374" w:rsidP="00F16374">
            <w:pPr>
              <w:pStyle w:val="Lijstalinea"/>
              <w:numPr>
                <w:ilvl w:val="0"/>
                <w:numId w:val="3"/>
              </w:numPr>
              <w:tabs>
                <w:tab w:val="left" w:pos="1883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</w:t>
            </w:r>
            <w:r w:rsidRPr="00EE7F27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oor nu geen actie vereist, ouders en hulpverlener blijven alert</w:t>
            </w:r>
          </w:p>
        </w:tc>
      </w:tr>
      <w:tr w:rsidR="00F16374" w:rsidRPr="00517C67" w:rsidTr="00501EDF">
        <w:trPr>
          <w:trHeight w:val="446"/>
        </w:trPr>
        <w:tc>
          <w:tcPr>
            <w:tcW w:w="3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eastAsia="en-US"/>
                </w:rPr>
                <w:id w:val="-1415399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5052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Onduidelijkheid over veiligheid</w:t>
            </w:r>
          </w:p>
        </w:tc>
        <w:tc>
          <w:tcPr>
            <w:tcW w:w="5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Pr="00EE7F27" w:rsidRDefault="00F16374" w:rsidP="00F16374">
            <w:pPr>
              <w:pStyle w:val="Lijstaline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H</w:t>
            </w:r>
            <w:r w:rsidRPr="00EE7F27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ulpverlener brengt veiligheid nader in kaart, bij voorkeur samen met ouders (bijv. risicotaxatie instrumenten te gebruiken)</w:t>
            </w:r>
          </w:p>
        </w:tc>
      </w:tr>
      <w:tr w:rsidR="00F16374" w:rsidRPr="00517C67" w:rsidTr="00501EDF">
        <w:trPr>
          <w:trHeight w:val="312"/>
        </w:trPr>
        <w:tc>
          <w:tcPr>
            <w:tcW w:w="3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Pr="000B5052" w:rsidRDefault="00F16374" w:rsidP="00501EDF">
            <w:pPr>
              <w:autoSpaceDE w:val="0"/>
              <w:autoSpaceDN w:val="0"/>
              <w:adjustRightInd w:val="0"/>
              <w:rPr>
                <w:rFonts w:ascii="MS Gothic" w:eastAsia="MS Gothic" w:hAnsi="MS Gothic" w:cs="Arial"/>
                <w:bCs/>
                <w:sz w:val="20"/>
                <w:szCs w:val="20"/>
                <w:lang w:eastAsia="en-US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eastAsia="en-US"/>
                </w:rPr>
                <w:id w:val="-840613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5052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0B505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Zorgen over de veiligheid</w:t>
            </w:r>
          </w:p>
        </w:tc>
        <w:tc>
          <w:tcPr>
            <w:tcW w:w="5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Pr="008030E7" w:rsidRDefault="00F16374" w:rsidP="00F16374">
            <w:pPr>
              <w:pStyle w:val="Geenafstand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030E7">
              <w:rPr>
                <w:rFonts w:ascii="Arial" w:hAnsi="Arial" w:cs="Arial"/>
                <w:sz w:val="18"/>
                <w:szCs w:val="18"/>
                <w:lang w:eastAsia="en-US"/>
              </w:rPr>
              <w:t>Hulpverlener volgt de meldcode</w:t>
            </w:r>
          </w:p>
          <w:p w:rsidR="00F16374" w:rsidRPr="008030E7" w:rsidRDefault="00F16374" w:rsidP="00F16374">
            <w:pPr>
              <w:pStyle w:val="Geenafstand"/>
              <w:numPr>
                <w:ilvl w:val="0"/>
                <w:numId w:val="5"/>
              </w:numPr>
              <w:rPr>
                <w:rFonts w:ascii="Arial" w:hAnsi="Arial" w:cs="Arial"/>
                <w:lang w:eastAsia="en-US"/>
              </w:rPr>
            </w:pPr>
            <w:r w:rsidRPr="008030E7">
              <w:rPr>
                <w:rFonts w:ascii="Arial" w:hAnsi="Arial" w:cs="Arial"/>
                <w:sz w:val="18"/>
                <w:szCs w:val="18"/>
                <w:lang w:eastAsia="en-US"/>
              </w:rPr>
              <w:t>Ouders en betrokken hulpverlening maken veiligheidsafspraken</w:t>
            </w:r>
          </w:p>
        </w:tc>
      </w:tr>
      <w:tr w:rsidR="00F16374" w:rsidRPr="00517C67" w:rsidTr="00501EDF">
        <w:trPr>
          <w:trHeight w:val="312"/>
        </w:trPr>
        <w:tc>
          <w:tcPr>
            <w:tcW w:w="3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Pr="000B5052" w:rsidRDefault="00F16374" w:rsidP="00501EDF">
            <w:pPr>
              <w:autoSpaceDE w:val="0"/>
              <w:autoSpaceDN w:val="0"/>
              <w:adjustRightInd w:val="0"/>
              <w:rPr>
                <w:rFonts w:ascii="MS Gothic" w:eastAsia="MS Gothic" w:hAnsi="MS Gothic" w:cs="Arial"/>
                <w:bCs/>
                <w:sz w:val="20"/>
                <w:szCs w:val="20"/>
                <w:lang w:eastAsia="en-US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eastAsia="en-US"/>
                </w:rPr>
                <w:id w:val="-530729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5052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Het is onveilig</w:t>
            </w:r>
          </w:p>
        </w:tc>
        <w:tc>
          <w:tcPr>
            <w:tcW w:w="5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Pr="008030E7" w:rsidRDefault="00F16374" w:rsidP="00F16374">
            <w:pPr>
              <w:pStyle w:val="Lijstaline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H</w:t>
            </w:r>
            <w:r w:rsidRPr="008030E7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ulpverlener volgt de meldcode</w:t>
            </w:r>
          </w:p>
        </w:tc>
      </w:tr>
    </w:tbl>
    <w:p w:rsidR="00F16374" w:rsidRPr="002663D3" w:rsidRDefault="00F16374" w:rsidP="00F16374">
      <w:pPr>
        <w:autoSpaceDE w:val="0"/>
        <w:autoSpaceDN w:val="0"/>
        <w:adjustRightInd w:val="0"/>
        <w:rPr>
          <w:rFonts w:ascii="Arial" w:hAnsi="Arial" w:cs="Arial"/>
          <w:b/>
          <w:bCs/>
          <w:i/>
          <w:sz w:val="18"/>
          <w:szCs w:val="18"/>
          <w:lang w:eastAsia="en-US"/>
        </w:rPr>
      </w:pPr>
      <w:r>
        <w:rPr>
          <w:rFonts w:ascii="Arial" w:hAnsi="Arial" w:cs="Arial"/>
          <w:b/>
          <w:bCs/>
          <w:lang w:eastAsia="en-US"/>
        </w:rPr>
        <w:lastRenderedPageBreak/>
        <w:t xml:space="preserve">BIJLAGE VEILIGHEIDSAFSPRAKEN </w:t>
      </w:r>
      <w:r>
        <w:rPr>
          <w:rFonts w:ascii="Arial" w:hAnsi="Arial" w:cs="Arial"/>
          <w:b/>
          <w:bCs/>
          <w:lang w:eastAsia="en-US"/>
        </w:rPr>
        <w:br/>
      </w:r>
      <w:r w:rsidRPr="002663D3">
        <w:rPr>
          <w:rFonts w:ascii="Arial" w:hAnsi="Arial" w:cs="Arial"/>
          <w:bCs/>
          <w:i/>
          <w:sz w:val="18"/>
          <w:szCs w:val="18"/>
          <w:lang w:eastAsia="en-US"/>
        </w:rPr>
        <w:t>(invullen bij onveiligheid met gezin, netwerk en ketenpartners)</w:t>
      </w:r>
    </w:p>
    <w:p w:rsidR="00F16374" w:rsidRPr="002663D3" w:rsidRDefault="00F16374" w:rsidP="00F16374">
      <w:pPr>
        <w:pStyle w:val="Geenafstand"/>
        <w:rPr>
          <w:rFonts w:ascii="Arial" w:hAnsi="Arial" w:cs="Arial"/>
          <w:sz w:val="20"/>
          <w:szCs w:val="20"/>
          <w:lang w:eastAsia="en-US"/>
        </w:rPr>
      </w:pPr>
      <w:r w:rsidRPr="002663D3">
        <w:rPr>
          <w:rFonts w:ascii="Arial" w:hAnsi="Arial" w:cs="Arial"/>
          <w:sz w:val="20"/>
          <w:szCs w:val="20"/>
          <w:lang w:eastAsia="en-US"/>
        </w:rPr>
        <w:t>Ingevuld door</w:t>
      </w:r>
      <w:r w:rsidRPr="002663D3">
        <w:rPr>
          <w:rFonts w:ascii="Arial" w:hAnsi="Arial" w:cs="Arial"/>
          <w:sz w:val="20"/>
          <w:szCs w:val="20"/>
          <w:lang w:eastAsia="en-US"/>
        </w:rPr>
        <w:tab/>
        <w:t>:</w:t>
      </w:r>
    </w:p>
    <w:p w:rsidR="00F16374" w:rsidRPr="0010482D" w:rsidRDefault="00F16374" w:rsidP="00F16374">
      <w:pPr>
        <w:pStyle w:val="Geenafstand"/>
        <w:rPr>
          <w:lang w:eastAsia="en-US"/>
        </w:rPr>
      </w:pPr>
      <w:r w:rsidRPr="002663D3">
        <w:rPr>
          <w:rFonts w:ascii="Arial" w:hAnsi="Arial" w:cs="Arial"/>
          <w:sz w:val="20"/>
          <w:szCs w:val="20"/>
          <w:lang w:eastAsia="en-US"/>
        </w:rPr>
        <w:t xml:space="preserve">Datum </w:t>
      </w:r>
      <w:r w:rsidRPr="002663D3">
        <w:rPr>
          <w:rFonts w:ascii="Arial" w:hAnsi="Arial" w:cs="Arial"/>
          <w:sz w:val="20"/>
          <w:szCs w:val="20"/>
          <w:lang w:eastAsia="en-US"/>
        </w:rPr>
        <w:tab/>
      </w:r>
      <w:r w:rsidRPr="002663D3">
        <w:rPr>
          <w:rFonts w:ascii="Arial" w:hAnsi="Arial" w:cs="Arial"/>
          <w:sz w:val="20"/>
          <w:szCs w:val="20"/>
          <w:lang w:eastAsia="en-US"/>
        </w:rPr>
        <w:tab/>
        <w:t>:</w:t>
      </w:r>
      <w:r>
        <w:rPr>
          <w:lang w:eastAsia="en-US"/>
        </w:rPr>
        <w:br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09"/>
      </w:tblGrid>
      <w:tr w:rsidR="00F16374" w:rsidRPr="00517C67" w:rsidTr="00501EDF">
        <w:trPr>
          <w:trHeight w:val="610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16374" w:rsidRPr="006C084D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Gemaakte</w:t>
            </w:r>
            <w:r w:rsidRPr="00517C67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afspraken om de veiligheid van de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opvoedingssituatie van de </w:t>
            </w:r>
            <w:r w:rsidRPr="00517C67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jeugdige te borgen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?</w:t>
            </w:r>
            <w:r w:rsidRPr="00517C67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6C084D">
              <w:rPr>
                <w:rFonts w:ascii="Arial" w:hAnsi="Arial" w:cs="Arial"/>
                <w:bCs/>
                <w:sz w:val="16"/>
                <w:szCs w:val="20"/>
                <w:lang w:eastAsia="en-US"/>
              </w:rPr>
              <w:t>(gebruik makend</w:t>
            </w:r>
            <w:r>
              <w:rPr>
                <w:rFonts w:ascii="Arial" w:hAnsi="Arial" w:cs="Arial"/>
                <w:bCs/>
                <w:sz w:val="16"/>
                <w:szCs w:val="20"/>
                <w:lang w:eastAsia="en-US"/>
              </w:rPr>
              <w:t xml:space="preserve"> </w:t>
            </w:r>
            <w:r w:rsidRPr="006C084D">
              <w:rPr>
                <w:rFonts w:ascii="Arial" w:hAnsi="Arial" w:cs="Arial"/>
                <w:bCs/>
                <w:sz w:val="16"/>
                <w:szCs w:val="20"/>
                <w:lang w:eastAsia="en-US"/>
              </w:rPr>
              <w:t xml:space="preserve"> van</w:t>
            </w:r>
            <w:r>
              <w:rPr>
                <w:rFonts w:ascii="Arial" w:hAnsi="Arial" w:cs="Arial"/>
                <w:bCs/>
                <w:sz w:val="16"/>
                <w:szCs w:val="20"/>
                <w:lang w:eastAsia="en-US"/>
              </w:rPr>
              <w:t xml:space="preserve"> de  krachten van het gezin,</w:t>
            </w:r>
            <w:r w:rsidRPr="006C084D">
              <w:rPr>
                <w:rFonts w:ascii="Arial" w:hAnsi="Arial" w:cs="Arial"/>
                <w:bCs/>
                <w:sz w:val="16"/>
                <w:szCs w:val="20"/>
                <w:lang w:eastAsia="en-US"/>
              </w:rPr>
              <w:t xml:space="preserve"> het netwerk en </w:t>
            </w:r>
            <w:r>
              <w:rPr>
                <w:rFonts w:ascii="Arial" w:hAnsi="Arial" w:cs="Arial"/>
                <w:bCs/>
                <w:sz w:val="16"/>
                <w:szCs w:val="20"/>
                <w:lang w:eastAsia="en-US"/>
              </w:rPr>
              <w:t>betrokken hulpverlening)</w:t>
            </w:r>
          </w:p>
        </w:tc>
      </w:tr>
      <w:tr w:rsidR="00F16374" w:rsidRPr="00517C67" w:rsidTr="00501EDF">
        <w:trPr>
          <w:trHeight w:val="556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Pr="002663D3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Korte termijn afspraken (wie doet wat):</w:t>
            </w:r>
          </w:p>
          <w:p w:rsidR="00F16374" w:rsidRPr="00517C67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br/>
            </w:r>
          </w:p>
        </w:tc>
      </w:tr>
      <w:tr w:rsidR="00F16374" w:rsidRPr="00517C67" w:rsidTr="00501EDF">
        <w:trPr>
          <w:trHeight w:val="556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517C67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Lange termijn </w:t>
            </w: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afspraken (wie doet wat):</w:t>
            </w:r>
          </w:p>
          <w:p w:rsidR="00F16374" w:rsidRPr="00517C67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br/>
            </w:r>
          </w:p>
        </w:tc>
      </w:tr>
      <w:tr w:rsidR="00F16374" w:rsidRPr="00517C67" w:rsidTr="00501EDF">
        <w:trPr>
          <w:trHeight w:val="556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Pr="006754AF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Wie ziet er toe op de afspraken (incl contactgegevens)?</w:t>
            </w:r>
          </w:p>
          <w:p w:rsidR="00F16374" w:rsidRPr="006754AF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br/>
            </w:r>
          </w:p>
        </w:tc>
      </w:tr>
      <w:tr w:rsidR="00F16374" w:rsidRPr="00517C67" w:rsidTr="00501EDF">
        <w:trPr>
          <w:trHeight w:val="556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W</w:t>
            </w:r>
            <w:r w:rsidRPr="006754AF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elke acties volgen op onveilig gedrag?</w:t>
            </w:r>
          </w:p>
          <w:p w:rsidR="00F16374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br/>
            </w:r>
          </w:p>
        </w:tc>
      </w:tr>
    </w:tbl>
    <w:p w:rsidR="00F16374" w:rsidRDefault="00F16374" w:rsidP="00F1637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eastAsia="en-US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2977"/>
        <w:gridCol w:w="3856"/>
      </w:tblGrid>
      <w:tr w:rsidR="00F16374" w:rsidRPr="00517C67" w:rsidTr="00501EDF">
        <w:trPr>
          <w:trHeight w:val="312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16374" w:rsidRPr="00517C67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Taakverdeling betrokken hulpverlening (wie doet wat)</w:t>
            </w:r>
          </w:p>
        </w:tc>
      </w:tr>
      <w:tr w:rsidR="00F16374" w:rsidRPr="00517C67" w:rsidTr="00501EDF">
        <w:trPr>
          <w:trHeight w:val="31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374" w:rsidRPr="00517C67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Hulpverlener/instantie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374" w:rsidRPr="00517C67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517C67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Mobiel nummer en mailadres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374" w:rsidRPr="00517C67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Verantwoordelijk voor</w:t>
            </w:r>
          </w:p>
        </w:tc>
      </w:tr>
      <w:tr w:rsidR="00F16374" w:rsidRPr="00517C67" w:rsidTr="00501EDF">
        <w:trPr>
          <w:trHeight w:val="31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374" w:rsidRPr="00517C67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br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374" w:rsidRPr="00517C67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374" w:rsidRPr="00517C67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F16374" w:rsidRPr="00517C67" w:rsidTr="00501EDF">
        <w:trPr>
          <w:trHeight w:val="34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Pr="00517C67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br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Pr="00517C67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Pr="00517C67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F16374" w:rsidRPr="00517C67" w:rsidTr="00501EDF">
        <w:trPr>
          <w:trHeight w:val="42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Pr="00517C67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br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Pr="00517C67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4" w:rsidRPr="00517C67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F16374" w:rsidRPr="00517C67" w:rsidRDefault="00F16374" w:rsidP="00F1637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eastAsia="en-US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6"/>
        <w:gridCol w:w="4423"/>
      </w:tblGrid>
      <w:tr w:rsidR="00F16374" w:rsidRPr="00517C67" w:rsidTr="00501EDF">
        <w:trPr>
          <w:trHeight w:val="312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16374" w:rsidRPr="00517C67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Borging van gemaakte veiligheidsafspraken</w:t>
            </w:r>
          </w:p>
        </w:tc>
      </w:tr>
      <w:tr w:rsidR="00F16374" w:rsidRPr="00517C67" w:rsidTr="00501EDF">
        <w:trPr>
          <w:trHeight w:val="312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374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Instantie die toeziet op nakomen van gemaakte afspraken en veiligheid kind blijft monitoren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374" w:rsidRPr="00517C67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</w:tr>
      <w:tr w:rsidR="00F16374" w:rsidRPr="00517C67" w:rsidTr="00501EDF">
        <w:trPr>
          <w:trHeight w:val="312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374" w:rsidRPr="00517C67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Datum en locatie volgende evaluatie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374" w:rsidRPr="00517C67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</w:tr>
      <w:tr w:rsidR="00F16374" w:rsidRPr="00517C67" w:rsidTr="00501EDF">
        <w:trPr>
          <w:trHeight w:val="312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374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Aanwezig bij de volgende evaluatie zijn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374" w:rsidRPr="00517C67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</w:tr>
      <w:tr w:rsidR="00F16374" w:rsidRPr="00517C67" w:rsidTr="00501EDF">
        <w:trPr>
          <w:trHeight w:val="312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374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Onderstaande personen stemmen in met gemaakte afspraken:</w:t>
            </w:r>
          </w:p>
          <w:p w:rsidR="00F16374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  <w:p w:rsidR="00F16374" w:rsidRPr="00517C67" w:rsidRDefault="00F16374" w:rsidP="00501E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br/>
            </w: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br/>
            </w:r>
          </w:p>
        </w:tc>
      </w:tr>
    </w:tbl>
    <w:p w:rsidR="0045219F" w:rsidRDefault="00F16374"/>
    <w:sectPr w:rsidR="0045219F" w:rsidSect="00F16374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374" w:rsidRDefault="00F16374" w:rsidP="00F16374">
      <w:pPr>
        <w:spacing w:after="0" w:line="240" w:lineRule="auto"/>
      </w:pPr>
      <w:r>
        <w:separator/>
      </w:r>
    </w:p>
  </w:endnote>
  <w:endnote w:type="continuationSeparator" w:id="0">
    <w:p w:rsidR="00F16374" w:rsidRDefault="00F16374" w:rsidP="00F16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514" w:rsidRDefault="00F16374">
    <w:pPr>
      <w:pStyle w:val="Voettekst"/>
      <w:tabs>
        <w:tab w:val="clear" w:pos="9072"/>
        <w:tab w:val="right" w:pos="9046"/>
      </w:tabs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374" w:rsidRDefault="00F16374" w:rsidP="00F16374">
      <w:pPr>
        <w:spacing w:after="0" w:line="240" w:lineRule="auto"/>
      </w:pPr>
      <w:r>
        <w:separator/>
      </w:r>
    </w:p>
  </w:footnote>
  <w:footnote w:type="continuationSeparator" w:id="0">
    <w:p w:rsidR="00F16374" w:rsidRDefault="00F16374" w:rsidP="00F16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FE9" w:rsidRPr="00220230" w:rsidRDefault="00F16374" w:rsidP="00220230">
    <w:pPr>
      <w:pStyle w:val="Koptekst"/>
      <w:jc w:val="center"/>
      <w:rPr>
        <w:color w:val="808080" w:themeColor="background1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B09C4"/>
    <w:multiLevelType w:val="hybridMultilevel"/>
    <w:tmpl w:val="E19CB162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0B3A85"/>
    <w:multiLevelType w:val="hybridMultilevel"/>
    <w:tmpl w:val="8D3488A6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D02AB4"/>
    <w:multiLevelType w:val="hybridMultilevel"/>
    <w:tmpl w:val="52B4547A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BDAA5D6">
      <w:numFmt w:val="bullet"/>
      <w:lvlText w:val=""/>
      <w:lvlJc w:val="left"/>
      <w:pPr>
        <w:ind w:left="1080" w:hanging="360"/>
      </w:pPr>
      <w:rPr>
        <w:rFonts w:ascii="Wingdings" w:eastAsia="Calibri" w:hAnsi="Wingdings" w:cs="Arial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EBE78C4"/>
    <w:multiLevelType w:val="hybridMultilevel"/>
    <w:tmpl w:val="3EFA52A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8C521EA"/>
    <w:multiLevelType w:val="hybridMultilevel"/>
    <w:tmpl w:val="7F0A3504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374"/>
    <w:rsid w:val="001435A9"/>
    <w:rsid w:val="0024407E"/>
    <w:rsid w:val="00F1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3BABD"/>
  <w15:chartTrackingRefBased/>
  <w15:docId w15:val="{83D64120-ED13-42DF-ABCD-EFA7A76D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F1637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nl-NL"/>
      <w14:textOutline w14:w="0" w14:cap="flat" w14:cmpd="sng" w14:algn="ctr">
        <w14:noFill/>
        <w14:prstDash w14:val="solid"/>
        <w14:bevel/>
      </w14:textOutline>
    </w:rPr>
  </w:style>
  <w:style w:type="paragraph" w:styleId="Kop1">
    <w:name w:val="heading 1"/>
    <w:basedOn w:val="Standaard"/>
    <w:next w:val="Standaard"/>
    <w:link w:val="Kop1Char"/>
    <w:uiPriority w:val="9"/>
    <w:qFormat/>
    <w:rsid w:val="00F163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link w:val="VoettekstChar"/>
    <w:rsid w:val="00F16374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nl-NL"/>
    </w:rPr>
  </w:style>
  <w:style w:type="character" w:customStyle="1" w:styleId="VoettekstChar">
    <w:name w:val="Voettekst Char"/>
    <w:basedOn w:val="Standaardalinea-lettertype"/>
    <w:link w:val="Voettekst"/>
    <w:rsid w:val="00F16374"/>
    <w:rPr>
      <w:rFonts w:ascii="Calibri" w:eastAsia="Calibri" w:hAnsi="Calibri" w:cs="Calibri"/>
      <w:color w:val="000000"/>
      <w:u w:color="000000"/>
      <w:bdr w:val="nil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F16374"/>
    <w:rPr>
      <w:rFonts w:asciiTheme="majorHAnsi" w:eastAsiaTheme="majorEastAsia" w:hAnsiTheme="majorHAnsi" w:cstheme="majorBidi"/>
      <w:color w:val="2E74B5" w:themeColor="accent1" w:themeShade="BF"/>
      <w:sz w:val="32"/>
      <w:szCs w:val="32"/>
      <w:u w:color="000000"/>
      <w:bdr w:val="nil"/>
      <w:lang w:eastAsia="nl-NL"/>
      <w14:textOutline w14:w="0" w14:cap="flat" w14:cmpd="sng" w14:algn="ctr">
        <w14:noFill/>
        <w14:prstDash w14:val="solid"/>
        <w14:bevel/>
      </w14:textOutline>
    </w:rPr>
  </w:style>
  <w:style w:type="paragraph" w:styleId="Kopvaninhoudsopgave">
    <w:name w:val="TOC Heading"/>
    <w:next w:val="Standaard"/>
    <w:uiPriority w:val="39"/>
    <w:qFormat/>
    <w:rsid w:val="00F16374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 w:after="0"/>
    </w:pPr>
    <w:rPr>
      <w:rFonts w:ascii="Calibri Light" w:eastAsia="Calibri Light" w:hAnsi="Calibri Light" w:cs="Calibri Light"/>
      <w:color w:val="2E74B5"/>
      <w:sz w:val="32"/>
      <w:szCs w:val="32"/>
      <w:u w:color="2E74B5"/>
      <w:bdr w:val="nil"/>
      <w:lang w:eastAsia="nl-NL"/>
    </w:rPr>
  </w:style>
  <w:style w:type="paragraph" w:styleId="Lijstalinea">
    <w:name w:val="List Paragraph"/>
    <w:uiPriority w:val="34"/>
    <w:qFormat/>
    <w:rsid w:val="00F16374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  <w:lang w:eastAsia="nl-NL"/>
    </w:rPr>
  </w:style>
  <w:style w:type="paragraph" w:styleId="Geenafstand">
    <w:name w:val="No Spacing"/>
    <w:uiPriority w:val="99"/>
    <w:qFormat/>
    <w:rsid w:val="00F1637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nl-NL"/>
      <w14:textOutline w14:w="0" w14:cap="flat" w14:cmpd="sng" w14:algn="ctr">
        <w14:noFill/>
        <w14:prstDash w14:val="solid"/>
        <w14:bevel/>
      </w14:textOutline>
    </w:rPr>
  </w:style>
  <w:style w:type="paragraph" w:styleId="Koptekst">
    <w:name w:val="header"/>
    <w:basedOn w:val="Standaard"/>
    <w:link w:val="KoptekstChar"/>
    <w:uiPriority w:val="99"/>
    <w:unhideWhenUsed/>
    <w:rsid w:val="00F16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16374"/>
    <w:rPr>
      <w:rFonts w:ascii="Calibri" w:eastAsia="Calibri" w:hAnsi="Calibri" w:cs="Calibri"/>
      <w:color w:val="000000"/>
      <w:u w:color="000000"/>
      <w:bdr w:val="nil"/>
      <w:lang w:eastAsia="nl-N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773</Words>
  <Characters>4257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 Persona</Company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Oosterling, Anne</dc:creator>
  <cp:keywords/>
  <dc:description/>
  <cp:lastModifiedBy>Oosterling, Anne</cp:lastModifiedBy>
  <cp:revision>1</cp:revision>
  <dcterms:created xsi:type="dcterms:W3CDTF">2020-01-12T14:40:00Z</dcterms:created>
  <dcterms:modified xsi:type="dcterms:W3CDTF">2020-01-12T14:44:00Z</dcterms:modified>
</cp:coreProperties>
</file>